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5DEB" w14:textId="2FA16F6C" w:rsidR="00400A1A" w:rsidRPr="00400A1A" w:rsidRDefault="00F465AA" w:rsidP="00400A1A">
      <w:pPr>
        <w:spacing w:after="2" w:line="259" w:lineRule="auto"/>
        <w:ind w:left="0" w:firstLine="0"/>
        <w:jc w:val="left"/>
        <w:rPr>
          <w:rFonts w:ascii="Trebuchet MS" w:hAnsi="Trebuchet MS" w:cs="Arial"/>
          <w:b/>
          <w:lang w:eastAsia="ar-SA"/>
        </w:rPr>
      </w:pPr>
      <w:r>
        <w:rPr>
          <w:color w:val="FF0000"/>
          <w:sz w:val="4"/>
        </w:rPr>
        <w:t xml:space="preserve"> </w:t>
      </w:r>
      <w:r w:rsidR="00400A1A" w:rsidRPr="00400A1A">
        <w:rPr>
          <w:rFonts w:ascii="Arial Narrow" w:hAnsi="Arial Narrow" w:cs="Arial"/>
          <w:b/>
          <w:lang w:val="en-US" w:eastAsia="ar-SA"/>
        </w:rPr>
        <w:t>Znak sprawy: MWK.DIZ.271.</w:t>
      </w:r>
      <w:r w:rsidR="00F1331F">
        <w:rPr>
          <w:rFonts w:ascii="Arial Narrow" w:hAnsi="Arial Narrow" w:cs="Arial"/>
          <w:b/>
          <w:lang w:val="en-US" w:eastAsia="ar-SA"/>
        </w:rPr>
        <w:t>20</w:t>
      </w:r>
      <w:r w:rsidR="00400A1A" w:rsidRPr="00400A1A">
        <w:rPr>
          <w:rFonts w:ascii="Arial Narrow" w:hAnsi="Arial Narrow" w:cs="Arial"/>
          <w:b/>
          <w:lang w:val="en-US" w:eastAsia="ar-SA"/>
        </w:rPr>
        <w:t>.202</w:t>
      </w:r>
      <w:r w:rsidR="001C1645">
        <w:rPr>
          <w:rFonts w:ascii="Arial Narrow" w:hAnsi="Arial Narrow" w:cs="Arial"/>
          <w:b/>
          <w:lang w:val="en-US" w:eastAsia="ar-SA"/>
        </w:rPr>
        <w:t>3</w:t>
      </w:r>
      <w:r w:rsidR="00400A1A" w:rsidRPr="00400A1A">
        <w:rPr>
          <w:rFonts w:ascii="Arial Narrow" w:hAnsi="Arial Narrow" w:cs="Arial"/>
          <w:b/>
          <w:lang w:eastAsia="ar-SA"/>
        </w:rPr>
        <w:t xml:space="preserve">                                                                  Załącznik </w:t>
      </w:r>
      <w:r w:rsidR="00463760">
        <w:rPr>
          <w:rFonts w:ascii="Arial Narrow" w:hAnsi="Arial Narrow" w:cs="Arial"/>
          <w:b/>
          <w:lang w:eastAsia="ar-SA"/>
        </w:rPr>
        <w:t>n</w:t>
      </w:r>
      <w:r w:rsidR="00400A1A" w:rsidRPr="00400A1A">
        <w:rPr>
          <w:rFonts w:ascii="Arial Narrow" w:hAnsi="Arial Narrow" w:cs="Arial"/>
          <w:b/>
          <w:lang w:eastAsia="ar-SA"/>
        </w:rPr>
        <w:t xml:space="preserve">r </w:t>
      </w:r>
      <w:r w:rsidR="00BA5033">
        <w:rPr>
          <w:rFonts w:ascii="Arial Narrow" w:hAnsi="Arial Narrow" w:cs="Arial"/>
          <w:b/>
          <w:lang w:eastAsia="ar-SA"/>
        </w:rPr>
        <w:t xml:space="preserve">3 </w:t>
      </w:r>
      <w:r w:rsidR="00400A1A" w:rsidRPr="00400A1A">
        <w:rPr>
          <w:rFonts w:ascii="Arial Narrow" w:hAnsi="Arial Narrow" w:cs="Arial"/>
          <w:b/>
          <w:lang w:eastAsia="ar-SA"/>
        </w:rPr>
        <w:t>do Zapytania ofertowego</w:t>
      </w:r>
    </w:p>
    <w:p w14:paraId="7940D8AA" w14:textId="77777777" w:rsidR="00D03D90" w:rsidRDefault="00D03D90" w:rsidP="007E2BC5">
      <w:pPr>
        <w:spacing w:before="120" w:after="0" w:line="276" w:lineRule="auto"/>
        <w:ind w:left="6372" w:firstLine="0"/>
        <w:jc w:val="left"/>
        <w:rPr>
          <w:rFonts w:ascii="Arial Narrow" w:eastAsia="Calibri" w:hAnsi="Arial Narrow"/>
          <w:b/>
          <w:color w:val="auto"/>
          <w:sz w:val="28"/>
          <w:szCs w:val="28"/>
          <w:lang w:eastAsia="en-US"/>
        </w:rPr>
      </w:pPr>
    </w:p>
    <w:p w14:paraId="002639A8" w14:textId="777C5E76" w:rsidR="00A05866" w:rsidRPr="00BA5033" w:rsidRDefault="00A05866" w:rsidP="007E2BC5">
      <w:pPr>
        <w:spacing w:before="120" w:after="0" w:line="276" w:lineRule="auto"/>
        <w:ind w:left="6372" w:firstLine="0"/>
        <w:jc w:val="left"/>
        <w:rPr>
          <w:rFonts w:ascii="Arial Narrow" w:eastAsia="Calibri" w:hAnsi="Arial Narrow"/>
          <w:b/>
          <w:color w:val="auto"/>
          <w:sz w:val="28"/>
          <w:szCs w:val="28"/>
          <w:lang w:eastAsia="en-US"/>
        </w:rPr>
      </w:pPr>
      <w:r w:rsidRPr="00BA5033">
        <w:rPr>
          <w:rFonts w:ascii="Arial Narrow" w:eastAsia="Calibri" w:hAnsi="Arial Narrow"/>
          <w:b/>
          <w:color w:val="auto"/>
          <w:sz w:val="28"/>
          <w:szCs w:val="28"/>
          <w:lang w:eastAsia="en-US"/>
        </w:rPr>
        <w:t>Zamawiający:</w:t>
      </w:r>
    </w:p>
    <w:p w14:paraId="557E8D90" w14:textId="77777777" w:rsidR="00A05866" w:rsidRPr="00BA5033" w:rsidRDefault="00A05866" w:rsidP="007E2BC5">
      <w:pPr>
        <w:spacing w:after="0" w:line="276" w:lineRule="auto"/>
        <w:ind w:left="6372" w:firstLine="0"/>
        <w:jc w:val="left"/>
        <w:rPr>
          <w:rFonts w:ascii="Arial Narrow" w:eastAsia="Calibri" w:hAnsi="Arial Narrow"/>
          <w:b/>
          <w:bCs/>
          <w:color w:val="auto"/>
          <w:sz w:val="28"/>
          <w:szCs w:val="28"/>
          <w:lang w:eastAsia="en-US"/>
        </w:rPr>
      </w:pPr>
      <w:r w:rsidRPr="00BA5033">
        <w:rPr>
          <w:rFonts w:ascii="Arial Narrow" w:eastAsia="Calibri" w:hAnsi="Arial Narrow"/>
          <w:b/>
          <w:bCs/>
          <w:color w:val="auto"/>
          <w:sz w:val="28"/>
          <w:szCs w:val="28"/>
          <w:lang w:eastAsia="en-US"/>
        </w:rPr>
        <w:t>Muzeum Wsi Kieleckiej</w:t>
      </w:r>
    </w:p>
    <w:p w14:paraId="7309BB9B" w14:textId="77777777" w:rsidR="00A05866" w:rsidRPr="00BA5033" w:rsidRDefault="00A05866" w:rsidP="007E2BC5">
      <w:pPr>
        <w:spacing w:after="0" w:line="276" w:lineRule="auto"/>
        <w:ind w:left="6372" w:firstLine="0"/>
        <w:jc w:val="left"/>
        <w:rPr>
          <w:rFonts w:ascii="Arial Narrow" w:eastAsia="Calibri" w:hAnsi="Arial Narrow"/>
          <w:b/>
          <w:bCs/>
          <w:color w:val="auto"/>
          <w:sz w:val="28"/>
          <w:szCs w:val="28"/>
          <w:lang w:eastAsia="en-US"/>
        </w:rPr>
      </w:pPr>
      <w:r w:rsidRPr="00BA5033">
        <w:rPr>
          <w:rFonts w:ascii="Arial Narrow" w:eastAsia="Calibri" w:hAnsi="Arial Narrow"/>
          <w:b/>
          <w:bCs/>
          <w:color w:val="auto"/>
          <w:sz w:val="28"/>
          <w:szCs w:val="28"/>
          <w:lang w:eastAsia="en-US"/>
        </w:rPr>
        <w:t>ul. Jana Pawła II 6</w:t>
      </w:r>
    </w:p>
    <w:p w14:paraId="576F1FEB" w14:textId="77777777" w:rsidR="00A05866" w:rsidRPr="00BA5033" w:rsidRDefault="00A05866" w:rsidP="007E2BC5">
      <w:pPr>
        <w:spacing w:after="0" w:line="276" w:lineRule="auto"/>
        <w:ind w:left="6372" w:firstLine="0"/>
        <w:jc w:val="left"/>
        <w:rPr>
          <w:rFonts w:ascii="Arial Narrow" w:eastAsia="Calibri" w:hAnsi="Arial Narrow"/>
          <w:b/>
          <w:bCs/>
          <w:color w:val="auto"/>
          <w:sz w:val="28"/>
          <w:szCs w:val="28"/>
          <w:lang w:eastAsia="en-US"/>
        </w:rPr>
      </w:pPr>
      <w:r w:rsidRPr="00BA5033">
        <w:rPr>
          <w:rFonts w:ascii="Arial Narrow" w:eastAsia="Calibri" w:hAnsi="Arial Narrow"/>
          <w:b/>
          <w:bCs/>
          <w:color w:val="auto"/>
          <w:sz w:val="28"/>
          <w:szCs w:val="28"/>
          <w:lang w:eastAsia="en-US"/>
        </w:rPr>
        <w:t xml:space="preserve">25-025 Kielce </w:t>
      </w:r>
    </w:p>
    <w:p w14:paraId="5D2868E4" w14:textId="77777777" w:rsidR="00A05866" w:rsidRPr="00A05866" w:rsidRDefault="00A05866" w:rsidP="00D533AF">
      <w:pPr>
        <w:spacing w:after="0" w:line="259" w:lineRule="auto"/>
        <w:ind w:left="11" w:hanging="11"/>
        <w:jc w:val="left"/>
        <w:rPr>
          <w:rFonts w:ascii="Arial Narrow" w:eastAsia="Calibri" w:hAnsi="Arial Narrow"/>
          <w:b/>
          <w:bCs/>
          <w:color w:val="auto"/>
          <w:lang w:eastAsia="en-US"/>
        </w:rPr>
      </w:pPr>
      <w:r w:rsidRPr="00A05866">
        <w:rPr>
          <w:rFonts w:ascii="Arial Narrow" w:eastAsia="Calibri" w:hAnsi="Arial Narrow"/>
          <w:b/>
          <w:bCs/>
          <w:color w:val="auto"/>
          <w:lang w:eastAsia="en-US"/>
        </w:rPr>
        <w:t xml:space="preserve">Wykonawca: </w:t>
      </w:r>
    </w:p>
    <w:p w14:paraId="724CC998" w14:textId="77777777" w:rsidR="00A05866" w:rsidRPr="00A05866" w:rsidRDefault="00A05866" w:rsidP="00A05866">
      <w:pPr>
        <w:spacing w:after="160" w:line="259" w:lineRule="auto"/>
        <w:ind w:left="0" w:firstLine="0"/>
        <w:jc w:val="left"/>
        <w:rPr>
          <w:rFonts w:ascii="Arial Narrow" w:eastAsia="Calibri" w:hAnsi="Arial Narrow"/>
          <w:color w:val="auto"/>
          <w:lang w:eastAsia="en-US"/>
        </w:rPr>
      </w:pPr>
      <w:r w:rsidRPr="00A05866">
        <w:rPr>
          <w:rFonts w:ascii="Arial Narrow" w:eastAsia="Calibri" w:hAnsi="Arial Narrow"/>
          <w:color w:val="auto"/>
          <w:lang w:eastAsia="en-US"/>
        </w:rPr>
        <w:t>……………………….………………………………</w:t>
      </w:r>
    </w:p>
    <w:p w14:paraId="06DEB319" w14:textId="26BC32BE" w:rsidR="00A05866" w:rsidRDefault="00A05866" w:rsidP="00BA5033">
      <w:pPr>
        <w:spacing w:after="120" w:line="259" w:lineRule="auto"/>
        <w:ind w:left="0" w:firstLine="0"/>
        <w:jc w:val="left"/>
        <w:rPr>
          <w:rFonts w:ascii="Arial Narrow" w:eastAsia="Calibri" w:hAnsi="Arial Narrow"/>
          <w:color w:val="auto"/>
          <w:lang w:eastAsia="en-US"/>
        </w:rPr>
      </w:pPr>
      <w:r w:rsidRPr="00A05866">
        <w:rPr>
          <w:rFonts w:ascii="Arial Narrow" w:eastAsia="Calibri" w:hAnsi="Arial Narrow"/>
          <w:color w:val="auto"/>
          <w:lang w:eastAsia="en-US"/>
        </w:rPr>
        <w:t xml:space="preserve">…………………………………………………….… </w:t>
      </w:r>
    </w:p>
    <w:p w14:paraId="1CF35EB5" w14:textId="42C7D73E" w:rsidR="00BA5033" w:rsidRPr="00A05866" w:rsidRDefault="00BA5033" w:rsidP="00A05866">
      <w:pPr>
        <w:spacing w:after="0" w:line="259" w:lineRule="auto"/>
        <w:ind w:left="0" w:firstLine="0"/>
        <w:jc w:val="left"/>
        <w:rPr>
          <w:rFonts w:ascii="Arial Narrow" w:eastAsia="Calibri" w:hAnsi="Arial Narrow"/>
          <w:color w:val="auto"/>
          <w:lang w:eastAsia="en-US"/>
        </w:rPr>
      </w:pPr>
      <w:r>
        <w:rPr>
          <w:rFonts w:ascii="Arial Narrow" w:eastAsia="Calibri" w:hAnsi="Arial Narrow"/>
          <w:color w:val="auto"/>
          <w:lang w:eastAsia="en-US"/>
        </w:rPr>
        <w:t>……………………………………………………….</w:t>
      </w:r>
    </w:p>
    <w:p w14:paraId="01A85305" w14:textId="336A4F6B" w:rsidR="009611C6" w:rsidRPr="00BA5033" w:rsidRDefault="009611C6" w:rsidP="009611C6">
      <w:pPr>
        <w:ind w:right="4551"/>
        <w:rPr>
          <w:rFonts w:ascii="Arial Narrow" w:hAnsi="Arial Narrow" w:cs="Arial"/>
          <w:i/>
          <w:color w:val="auto"/>
          <w:sz w:val="16"/>
          <w:szCs w:val="16"/>
        </w:rPr>
      </w:pPr>
      <w:r w:rsidRPr="00BA5033">
        <w:rPr>
          <w:rFonts w:ascii="Arial Narrow" w:hAnsi="Arial Narrow" w:cs="Arial"/>
          <w:i/>
          <w:sz w:val="16"/>
          <w:szCs w:val="16"/>
        </w:rPr>
        <w:t>(pełna nazwa/firma, adres, w zależności od podmiotu: NIP/PESEL, KRS/CEiDG)</w:t>
      </w:r>
    </w:p>
    <w:p w14:paraId="3F4DDA7F" w14:textId="77777777" w:rsidR="00A05866" w:rsidRPr="00A05866" w:rsidRDefault="00A05866" w:rsidP="009611C6">
      <w:pPr>
        <w:spacing w:before="120" w:after="160" w:line="259" w:lineRule="auto"/>
        <w:ind w:left="0" w:firstLine="0"/>
        <w:jc w:val="left"/>
        <w:rPr>
          <w:rFonts w:ascii="Arial Narrow" w:eastAsia="Calibri" w:hAnsi="Arial Narrow"/>
          <w:color w:val="auto"/>
          <w:u w:val="single"/>
          <w:lang w:eastAsia="en-US"/>
        </w:rPr>
      </w:pPr>
      <w:r w:rsidRPr="00A05866">
        <w:rPr>
          <w:rFonts w:ascii="Arial Narrow" w:eastAsia="Calibri" w:hAnsi="Arial Narrow"/>
          <w:color w:val="auto"/>
          <w:u w:val="single"/>
          <w:lang w:eastAsia="en-US"/>
        </w:rPr>
        <w:t xml:space="preserve">reprezentowany przez: </w:t>
      </w:r>
    </w:p>
    <w:p w14:paraId="28C41F11" w14:textId="77777777" w:rsidR="00A05866" w:rsidRPr="00A05866" w:rsidRDefault="00A05866" w:rsidP="00A05866">
      <w:pPr>
        <w:spacing w:after="160" w:line="259" w:lineRule="auto"/>
        <w:ind w:left="0" w:firstLine="0"/>
        <w:jc w:val="left"/>
        <w:rPr>
          <w:rFonts w:ascii="Arial Narrow" w:eastAsia="Calibri" w:hAnsi="Arial Narrow"/>
          <w:color w:val="auto"/>
          <w:lang w:eastAsia="en-US"/>
        </w:rPr>
      </w:pPr>
      <w:r w:rsidRPr="00A05866">
        <w:rPr>
          <w:rFonts w:ascii="Arial Narrow" w:eastAsia="Calibri" w:hAnsi="Arial Narrow"/>
          <w:color w:val="auto"/>
          <w:lang w:eastAsia="en-US"/>
        </w:rPr>
        <w:t>……….…………………………………………….…</w:t>
      </w:r>
    </w:p>
    <w:p w14:paraId="06E89C5B" w14:textId="77777777" w:rsidR="00A05866" w:rsidRPr="00A05866" w:rsidRDefault="00A05866" w:rsidP="00A05866">
      <w:pPr>
        <w:spacing w:after="0" w:line="259" w:lineRule="auto"/>
        <w:ind w:left="0" w:firstLine="0"/>
        <w:jc w:val="left"/>
        <w:rPr>
          <w:rFonts w:ascii="Arial Narrow" w:eastAsia="Calibri" w:hAnsi="Arial Narrow"/>
          <w:color w:val="auto"/>
          <w:lang w:eastAsia="en-US"/>
        </w:rPr>
      </w:pPr>
      <w:r w:rsidRPr="00A05866">
        <w:rPr>
          <w:rFonts w:ascii="Arial Narrow" w:eastAsia="Calibri" w:hAnsi="Arial Narrow"/>
          <w:color w:val="auto"/>
          <w:lang w:eastAsia="en-US"/>
        </w:rPr>
        <w:t xml:space="preserve">……………………………………………………….. </w:t>
      </w:r>
    </w:p>
    <w:p w14:paraId="24C305FC" w14:textId="77777777" w:rsidR="00A05866" w:rsidRPr="00A05866" w:rsidRDefault="00A05866" w:rsidP="00A05866">
      <w:pPr>
        <w:spacing w:after="0" w:line="259" w:lineRule="auto"/>
        <w:ind w:left="0" w:firstLine="0"/>
        <w:jc w:val="left"/>
        <w:rPr>
          <w:rFonts w:ascii="Arial Narrow" w:eastAsia="Calibri" w:hAnsi="Arial Narrow"/>
          <w:color w:val="auto"/>
          <w:sz w:val="18"/>
          <w:szCs w:val="18"/>
          <w:lang w:eastAsia="en-US"/>
        </w:rPr>
      </w:pPr>
      <w:r w:rsidRPr="00A05866">
        <w:rPr>
          <w:rFonts w:ascii="Arial Narrow" w:eastAsia="Calibri" w:hAnsi="Arial Narrow"/>
          <w:i/>
          <w:color w:val="auto"/>
          <w:sz w:val="18"/>
          <w:szCs w:val="18"/>
          <w:lang w:eastAsia="en-US"/>
        </w:rPr>
        <w:t xml:space="preserve">    (imię, nazwisko, stanowisko/podstawa do reprezentacji)</w:t>
      </w:r>
      <w:r w:rsidRPr="00A05866">
        <w:rPr>
          <w:rFonts w:ascii="Arial Narrow" w:eastAsia="Calibri" w:hAnsi="Arial Narrow"/>
          <w:color w:val="auto"/>
          <w:sz w:val="18"/>
          <w:szCs w:val="18"/>
          <w:lang w:eastAsia="en-US"/>
        </w:rPr>
        <w:t xml:space="preserve"> </w:t>
      </w:r>
    </w:p>
    <w:p w14:paraId="27DE2D34" w14:textId="77777777" w:rsidR="0045790D" w:rsidRDefault="0045790D" w:rsidP="0045790D">
      <w:pPr>
        <w:pStyle w:val="Standard"/>
        <w:spacing w:line="276" w:lineRule="auto"/>
        <w:ind w:left="4963" w:firstLine="709"/>
        <w:jc w:val="both"/>
        <w:rPr>
          <w:rFonts w:ascii="Trebuchet MS" w:hAnsi="Trebuchet MS"/>
          <w:b/>
          <w:sz w:val="20"/>
          <w:szCs w:val="20"/>
        </w:rPr>
      </w:pPr>
    </w:p>
    <w:p w14:paraId="5A28004C" w14:textId="11652B59" w:rsidR="002745CD" w:rsidRDefault="002745CD" w:rsidP="00F0125C">
      <w:pPr>
        <w:pStyle w:val="Standard"/>
        <w:spacing w:before="120" w:after="120" w:line="276" w:lineRule="auto"/>
        <w:jc w:val="center"/>
        <w:rPr>
          <w:rFonts w:ascii="Arial Narrow" w:hAnsi="Arial Narrow"/>
          <w:b/>
        </w:rPr>
      </w:pPr>
      <w:r w:rsidRPr="00FB7B0C">
        <w:rPr>
          <w:rFonts w:ascii="Arial Narrow" w:hAnsi="Arial Narrow"/>
          <w:b/>
          <w:color w:val="000000"/>
        </w:rPr>
        <w:t xml:space="preserve">OŚWIADCZENIE </w:t>
      </w:r>
      <w:r>
        <w:rPr>
          <w:rFonts w:ascii="Arial Narrow" w:hAnsi="Arial Narrow"/>
          <w:b/>
        </w:rPr>
        <w:t>WYKONAWCY O NIEPODLEGANIU WYKLUCZENIU</w:t>
      </w:r>
    </w:p>
    <w:p w14:paraId="2825792D" w14:textId="6D299A68" w:rsidR="000B0172" w:rsidRPr="000B0172" w:rsidRDefault="002745CD" w:rsidP="00BA5033">
      <w:pPr>
        <w:spacing w:after="60"/>
        <w:ind w:left="11" w:hanging="11"/>
        <w:rPr>
          <w:rFonts w:ascii="Arial Narrow" w:hAnsi="Arial Narrow" w:cs="Arial"/>
          <w:color w:val="auto"/>
        </w:rPr>
      </w:pPr>
      <w:r w:rsidRPr="00FB6376">
        <w:rPr>
          <w:rFonts w:ascii="Arial Narrow" w:hAnsi="Arial Narrow" w:cs="Arial"/>
        </w:rPr>
        <w:t xml:space="preserve">Na potrzeby postępowania o udzielenie zamówienia publicznego </w:t>
      </w:r>
      <w:r w:rsidRPr="00FB6376">
        <w:rPr>
          <w:rFonts w:ascii="Arial Narrow" w:eastAsia="Andale Sans UI" w:hAnsi="Arial Narrow" w:cs="Arial"/>
          <w:kern w:val="1"/>
        </w:rPr>
        <w:t>na</w:t>
      </w:r>
      <w:r w:rsidRPr="00FB6376">
        <w:rPr>
          <w:rFonts w:ascii="Arial Narrow" w:eastAsia="Andale Sans UI" w:hAnsi="Arial Narrow"/>
          <w:kern w:val="1"/>
        </w:rPr>
        <w:t xml:space="preserve"> </w:t>
      </w:r>
      <w:bookmarkStart w:id="0" w:name="_Hlk117752640"/>
      <w:r w:rsidR="00F1331F" w:rsidRPr="00F1331F">
        <w:rPr>
          <w:rFonts w:ascii="Arial Narrow" w:hAnsi="Arial Narrow"/>
          <w:b/>
          <w:bCs/>
        </w:rPr>
        <w:t xml:space="preserve">„Wykonanie </w:t>
      </w:r>
      <w:bookmarkStart w:id="1" w:name="_Hlk136592160"/>
      <w:r w:rsidR="00F1331F" w:rsidRPr="00F1331F">
        <w:rPr>
          <w:rFonts w:ascii="Arial Narrow" w:hAnsi="Arial Narrow"/>
          <w:b/>
          <w:bCs/>
        </w:rPr>
        <w:t xml:space="preserve">dokumentacji projektowej remontu zabytkowego obiektu – </w:t>
      </w:r>
      <w:bookmarkEnd w:id="1"/>
      <w:r w:rsidR="00F1331F" w:rsidRPr="00F1331F">
        <w:rPr>
          <w:rFonts w:ascii="Arial Narrow" w:hAnsi="Arial Narrow"/>
          <w:b/>
          <w:bCs/>
        </w:rPr>
        <w:t>Dworek Laszczyków w Kielcach”</w:t>
      </w:r>
      <w:r w:rsidR="006802A7" w:rsidRPr="00F1331F">
        <w:rPr>
          <w:rFonts w:ascii="Arial Narrow" w:hAnsi="Arial Narrow"/>
          <w:bCs/>
        </w:rPr>
        <w:t xml:space="preserve"> </w:t>
      </w:r>
      <w:bookmarkEnd w:id="0"/>
      <w:r w:rsidR="000B0172" w:rsidRPr="001C1645">
        <w:rPr>
          <w:rFonts w:ascii="Arial Narrow" w:hAnsi="Arial Narrow" w:cs="Arial"/>
        </w:rPr>
        <w:t xml:space="preserve">oświadczam, </w:t>
      </w:r>
      <w:r w:rsidR="000B0172" w:rsidRPr="001C1645">
        <w:rPr>
          <w:rFonts w:ascii="Arial Narrow" w:hAnsi="Arial Narrow" w:cs="Arial"/>
          <w:b/>
          <w:bCs/>
        </w:rPr>
        <w:t>że</w:t>
      </w:r>
      <w:r w:rsidR="000B0172" w:rsidRPr="000B0172">
        <w:rPr>
          <w:rFonts w:ascii="Arial Narrow" w:hAnsi="Arial Narrow" w:cs="Arial"/>
          <w:b/>
        </w:rPr>
        <w:t xml:space="preserve"> nie zachodzą</w:t>
      </w:r>
      <w:r w:rsidR="000B0172" w:rsidRPr="000B0172">
        <w:rPr>
          <w:rFonts w:ascii="Arial Narrow" w:hAnsi="Arial Narrow" w:cs="Arial"/>
        </w:rPr>
        <w:t xml:space="preserve"> w stosunku do mnie przesłanki wykluczenia z postępowania na podstawie art. 7 ust. 1 ustawy z dnia 13 kwietnia 2022 r. o szczególnych rozwiązaniach </w:t>
      </w:r>
      <w:r w:rsidR="00F1331F">
        <w:rPr>
          <w:rFonts w:ascii="Arial Narrow" w:hAnsi="Arial Narrow" w:cs="Arial"/>
        </w:rPr>
        <w:br/>
      </w:r>
      <w:r w:rsidR="000B0172" w:rsidRPr="000B0172">
        <w:rPr>
          <w:rFonts w:ascii="Arial Narrow" w:hAnsi="Arial Narrow" w:cs="Arial"/>
        </w:rPr>
        <w:t xml:space="preserve">w zakresie przeciwdziałania wspieraniu agresji na Ukrainę oraz służących ochronie bezpieczeństwa narodowego </w:t>
      </w:r>
      <w:r w:rsidR="00F1331F">
        <w:rPr>
          <w:rFonts w:ascii="Arial Narrow" w:hAnsi="Arial Narrow" w:cs="Arial"/>
        </w:rPr>
        <w:br/>
      </w:r>
      <w:r w:rsidR="000B0172" w:rsidRPr="000B0172">
        <w:rPr>
          <w:rFonts w:ascii="Arial Narrow" w:hAnsi="Arial Narrow" w:cs="Arial"/>
        </w:rPr>
        <w:t>(Dz. U. z 2022 r., poz. 835)</w:t>
      </w:r>
      <w:r w:rsidR="000B0172">
        <w:rPr>
          <w:rStyle w:val="Odwoanieprzypisudolnego"/>
          <w:rFonts w:ascii="Arial Narrow" w:hAnsi="Arial Narrow" w:cs="Arial"/>
        </w:rPr>
        <w:footnoteReference w:id="1"/>
      </w:r>
    </w:p>
    <w:p w14:paraId="418BFF53" w14:textId="6CBC1CF9" w:rsidR="000B0172" w:rsidRDefault="000B0172" w:rsidP="00687373">
      <w:pPr>
        <w:pStyle w:val="Standard"/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  <w:shd w:val="clear" w:color="auto" w:fill="FFFFFF"/>
        </w:rPr>
      </w:pPr>
    </w:p>
    <w:p w14:paraId="1DFC3EA8" w14:textId="77777777" w:rsidR="00250009" w:rsidRDefault="00250009" w:rsidP="00687373">
      <w:pPr>
        <w:pStyle w:val="Standard"/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  <w:shd w:val="clear" w:color="auto" w:fill="FFFFFF"/>
        </w:rPr>
      </w:pPr>
    </w:p>
    <w:p w14:paraId="49DAB1A6" w14:textId="77777777" w:rsidR="000B0172" w:rsidRDefault="000B0172" w:rsidP="00687373">
      <w:pPr>
        <w:pStyle w:val="Standard"/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  <w:shd w:val="clear" w:color="auto" w:fill="FFFFFF"/>
        </w:rPr>
      </w:pPr>
    </w:p>
    <w:p w14:paraId="12F9A592" w14:textId="77777777" w:rsidR="0045790D" w:rsidRPr="002745CD" w:rsidRDefault="0045790D" w:rsidP="0045790D">
      <w:pPr>
        <w:pStyle w:val="Standard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AD5D9E1" w14:textId="77777777" w:rsidR="0084094B" w:rsidRPr="000B0172" w:rsidRDefault="0045790D" w:rsidP="0084094B">
      <w:pPr>
        <w:pStyle w:val="Textbody"/>
        <w:spacing w:after="0" w:line="276" w:lineRule="auto"/>
        <w:jc w:val="both"/>
        <w:rPr>
          <w:rFonts w:ascii="Arial Narrow" w:hAnsi="Arial Narrow"/>
          <w:sz w:val="18"/>
          <w:szCs w:val="18"/>
        </w:rPr>
      </w:pPr>
      <w:r w:rsidRPr="002745CD">
        <w:rPr>
          <w:rFonts w:ascii="Arial Narrow" w:hAnsi="Arial Narrow"/>
          <w:sz w:val="22"/>
          <w:szCs w:val="22"/>
        </w:rPr>
        <w:tab/>
      </w:r>
      <w:r w:rsidRPr="002745CD">
        <w:rPr>
          <w:rFonts w:ascii="Arial Narrow" w:hAnsi="Arial Narrow"/>
          <w:sz w:val="22"/>
          <w:szCs w:val="22"/>
        </w:rPr>
        <w:tab/>
      </w:r>
      <w:r w:rsidRPr="002745CD">
        <w:rPr>
          <w:rFonts w:ascii="Arial Narrow" w:hAnsi="Arial Narrow"/>
          <w:sz w:val="22"/>
          <w:szCs w:val="22"/>
        </w:rPr>
        <w:tab/>
      </w:r>
      <w:r w:rsidRPr="002745CD">
        <w:rPr>
          <w:rFonts w:ascii="Arial Narrow" w:hAnsi="Arial Narrow"/>
          <w:sz w:val="22"/>
          <w:szCs w:val="22"/>
        </w:rPr>
        <w:tab/>
      </w:r>
      <w:r w:rsidR="000B0172">
        <w:rPr>
          <w:rFonts w:ascii="Arial Narrow" w:hAnsi="Arial Narrow"/>
          <w:sz w:val="22"/>
          <w:szCs w:val="22"/>
        </w:rPr>
        <w:t xml:space="preserve">                                                          </w:t>
      </w:r>
    </w:p>
    <w:tbl>
      <w:tblPr>
        <w:tblStyle w:val="Tabela-Siatka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721"/>
        <w:gridCol w:w="3821"/>
      </w:tblGrid>
      <w:tr w:rsidR="0084094B" w14:paraId="4FA41FA2" w14:textId="77777777" w:rsidTr="00180642">
        <w:tc>
          <w:tcPr>
            <w:tcW w:w="4661" w:type="dxa"/>
          </w:tcPr>
          <w:p w14:paraId="091466CE" w14:textId="77777777" w:rsidR="0084094B" w:rsidRDefault="0084094B" w:rsidP="00180642">
            <w:pPr>
              <w:rPr>
                <w:rFonts w:ascii="Arial Narrow" w:eastAsiaTheme="minorHAnsi" w:hAnsi="Arial Narrow" w:cstheme="minorBidi"/>
              </w:rPr>
            </w:pPr>
            <w:r w:rsidRPr="009317E2">
              <w:rPr>
                <w:rFonts w:ascii="Arial Narrow" w:eastAsiaTheme="minorHAnsi" w:hAnsi="Arial Narrow" w:cstheme="minorBidi"/>
              </w:rPr>
              <w:t>…………</w:t>
            </w:r>
            <w:r>
              <w:rPr>
                <w:rFonts w:ascii="Arial Narrow" w:eastAsiaTheme="minorHAnsi" w:hAnsi="Arial Narrow" w:cstheme="minorBidi"/>
              </w:rPr>
              <w:t>…..</w:t>
            </w:r>
            <w:r w:rsidRPr="009317E2">
              <w:rPr>
                <w:rFonts w:ascii="Arial Narrow" w:eastAsiaTheme="minorHAnsi" w:hAnsi="Arial Narrow" w:cstheme="minorBidi"/>
              </w:rPr>
              <w:t xml:space="preserve">.……., dnia ………….……. r.  </w:t>
            </w:r>
          </w:p>
          <w:p w14:paraId="6EB8AD0C" w14:textId="77777777" w:rsidR="0084094B" w:rsidRPr="00BA5033" w:rsidRDefault="0084094B" w:rsidP="00180642">
            <w:pPr>
              <w:pStyle w:val="Akapitzlist"/>
              <w:ind w:left="0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  <w:lang w:val="en-US"/>
              </w:rPr>
              <w:t xml:space="preserve">       </w:t>
            </w:r>
            <w:r w:rsidRPr="00BA5033">
              <w:rPr>
                <w:rFonts w:ascii="Arial Narrow" w:hAnsi="Arial Narrow"/>
                <w:i/>
                <w:color w:val="000000"/>
                <w:sz w:val="16"/>
                <w:szCs w:val="16"/>
                <w:lang w:val="en-US"/>
              </w:rPr>
              <w:t>(miejscowość)</w:t>
            </w:r>
          </w:p>
        </w:tc>
        <w:tc>
          <w:tcPr>
            <w:tcW w:w="721" w:type="dxa"/>
          </w:tcPr>
          <w:p w14:paraId="3DD398C0" w14:textId="77777777" w:rsidR="0084094B" w:rsidRDefault="0084094B" w:rsidP="00180642">
            <w:pPr>
              <w:pStyle w:val="Akapitzlist"/>
              <w:ind w:left="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3821" w:type="dxa"/>
            <w:vAlign w:val="bottom"/>
          </w:tcPr>
          <w:p w14:paraId="7997CD19" w14:textId="77777777" w:rsidR="0084094B" w:rsidRDefault="0084094B" w:rsidP="00180642">
            <w:pPr>
              <w:pStyle w:val="Akapitzlist"/>
              <w:ind w:left="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………………………………………………….</w:t>
            </w:r>
          </w:p>
        </w:tc>
      </w:tr>
      <w:tr w:rsidR="0084094B" w14:paraId="3F8F794D" w14:textId="77777777" w:rsidTr="00180642">
        <w:tc>
          <w:tcPr>
            <w:tcW w:w="4661" w:type="dxa"/>
          </w:tcPr>
          <w:p w14:paraId="665E64E3" w14:textId="77777777" w:rsidR="0084094B" w:rsidRDefault="0084094B" w:rsidP="00180642">
            <w:pPr>
              <w:pStyle w:val="Akapitzlist"/>
              <w:ind w:left="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721" w:type="dxa"/>
          </w:tcPr>
          <w:p w14:paraId="4E514CE7" w14:textId="77777777" w:rsidR="0084094B" w:rsidRDefault="0084094B" w:rsidP="00180642">
            <w:pPr>
              <w:pStyle w:val="Akapitzlist"/>
              <w:ind w:left="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3821" w:type="dxa"/>
          </w:tcPr>
          <w:p w14:paraId="20001E19" w14:textId="77777777" w:rsidR="0084094B" w:rsidRPr="00BA5033" w:rsidRDefault="0084094B" w:rsidP="00180642">
            <w:pPr>
              <w:pStyle w:val="Akapitzlist"/>
              <w:ind w:left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A5033">
              <w:rPr>
                <w:rFonts w:ascii="Arial Narrow" w:hAnsi="Arial Narrow" w:cs="Arial"/>
                <w:i/>
                <w:sz w:val="16"/>
                <w:szCs w:val="16"/>
              </w:rPr>
              <w:t xml:space="preserve">podpis/y osoby/osób upoważnionej/ych </w:t>
            </w:r>
            <w:r w:rsidRPr="00BA5033">
              <w:rPr>
                <w:rFonts w:ascii="Arial Narrow" w:hAnsi="Arial Narrow" w:cs="Arial"/>
                <w:i/>
                <w:sz w:val="16"/>
                <w:szCs w:val="16"/>
              </w:rPr>
              <w:br/>
              <w:t>do reprezentowania Wykonawcy</w:t>
            </w:r>
          </w:p>
        </w:tc>
      </w:tr>
    </w:tbl>
    <w:p w14:paraId="11652D37" w14:textId="6989141F" w:rsidR="0045790D" w:rsidRPr="000B0172" w:rsidRDefault="0045790D" w:rsidP="0084094B">
      <w:pPr>
        <w:pStyle w:val="Textbody"/>
        <w:spacing w:after="0" w:line="276" w:lineRule="auto"/>
        <w:jc w:val="both"/>
        <w:rPr>
          <w:rFonts w:ascii="Arial Narrow" w:hAnsi="Arial Narrow"/>
          <w:sz w:val="18"/>
          <w:szCs w:val="18"/>
        </w:rPr>
      </w:pPr>
    </w:p>
    <w:sectPr w:rsidR="0045790D" w:rsidRPr="000B0172" w:rsidSect="00D03D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41"/>
      <w:pgMar w:top="851" w:right="881" w:bottom="567" w:left="1080" w:header="568" w:footer="8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82BA7" w14:textId="77777777" w:rsidR="008C19CE" w:rsidRDefault="008C19CE">
      <w:pPr>
        <w:spacing w:after="0" w:line="240" w:lineRule="auto"/>
      </w:pPr>
      <w:r>
        <w:separator/>
      </w:r>
    </w:p>
  </w:endnote>
  <w:endnote w:type="continuationSeparator" w:id="0">
    <w:p w14:paraId="7233EA26" w14:textId="77777777" w:rsidR="008C19CE" w:rsidRDefault="008C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DFC2" w14:textId="77777777" w:rsidR="00340ADF" w:rsidRDefault="00F465AA">
    <w:pPr>
      <w:spacing w:after="18" w:line="259" w:lineRule="auto"/>
      <w:ind w:left="0" w:right="7" w:firstLine="0"/>
      <w:jc w:val="center"/>
    </w:pPr>
    <w:r>
      <w:rPr>
        <w:sz w:val="20"/>
      </w:rPr>
      <w:t xml:space="preserve"> </w:t>
    </w:r>
  </w:p>
  <w:p w14:paraId="37BCF550" w14:textId="77777777" w:rsidR="00340ADF" w:rsidRDefault="00F465AA">
    <w:pPr>
      <w:spacing w:after="0" w:line="259" w:lineRule="auto"/>
      <w:ind w:left="0" w:right="68" w:firstLine="0"/>
      <w:jc w:val="center"/>
    </w:pPr>
    <w:r>
      <w:rPr>
        <w:sz w:val="20"/>
      </w:rPr>
      <w:t xml:space="preserve">Projekt “Cyfrowa gmina” jest finansowany ze środków Europejskiego Funduszu Rozwoju Regionalnego </w:t>
    </w:r>
  </w:p>
  <w:p w14:paraId="671BBDC0" w14:textId="77777777" w:rsidR="00340ADF" w:rsidRDefault="00F465AA">
    <w:pPr>
      <w:spacing w:after="19" w:line="259" w:lineRule="auto"/>
      <w:ind w:left="0" w:right="57" w:firstLine="0"/>
      <w:jc w:val="center"/>
    </w:pPr>
    <w:r>
      <w:rPr>
        <w:sz w:val="20"/>
      </w:rPr>
      <w:t>w ramach Programu Operacyjnego Polska Cyfrowa na lata 2014-2020</w:t>
    </w:r>
    <w:r>
      <w:rPr>
        <w:rFonts w:ascii="Arial" w:eastAsia="Arial" w:hAnsi="Arial" w:cs="Arial"/>
        <w:sz w:val="20"/>
      </w:rPr>
      <w:t xml:space="preserve"> </w:t>
    </w:r>
  </w:p>
  <w:p w14:paraId="2E4B57BA" w14:textId="77777777" w:rsidR="00340ADF" w:rsidRDefault="00F465AA">
    <w:pPr>
      <w:spacing w:after="0" w:line="259" w:lineRule="auto"/>
      <w:ind w:left="0" w:right="53" w:firstLine="0"/>
      <w:jc w:val="right"/>
    </w:pPr>
    <w: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Cambria" w:eastAsia="Cambria" w:hAnsi="Cambria" w:cs="Cambria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FD7E6" w14:textId="736D2E93" w:rsidR="00340ADF" w:rsidRPr="00400A1A" w:rsidRDefault="00F465AA" w:rsidP="00400A1A">
    <w:pPr>
      <w:pStyle w:val="Stopka"/>
    </w:pPr>
    <w:r w:rsidRPr="00400A1A">
      <w:rPr>
        <w:rFonts w:eastAsia="Cambri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C670" w14:textId="77777777" w:rsidR="00340ADF" w:rsidRDefault="00F465AA">
    <w:pPr>
      <w:spacing w:after="18" w:line="259" w:lineRule="auto"/>
      <w:ind w:left="0" w:right="7" w:firstLine="0"/>
      <w:jc w:val="center"/>
    </w:pPr>
    <w:r>
      <w:rPr>
        <w:sz w:val="20"/>
      </w:rPr>
      <w:t xml:space="preserve"> </w:t>
    </w:r>
  </w:p>
  <w:p w14:paraId="4897A103" w14:textId="77777777" w:rsidR="00340ADF" w:rsidRDefault="00F465AA">
    <w:pPr>
      <w:spacing w:after="0" w:line="259" w:lineRule="auto"/>
      <w:ind w:left="0" w:right="68" w:firstLine="0"/>
      <w:jc w:val="center"/>
    </w:pPr>
    <w:r>
      <w:rPr>
        <w:sz w:val="20"/>
      </w:rPr>
      <w:t xml:space="preserve">Projekt “Cyfrowa gmina” jest finansowany ze środków Europejskiego Funduszu Rozwoju Regionalnego </w:t>
    </w:r>
  </w:p>
  <w:p w14:paraId="7C08C056" w14:textId="77777777" w:rsidR="00340ADF" w:rsidRDefault="00F465AA">
    <w:pPr>
      <w:spacing w:after="19" w:line="259" w:lineRule="auto"/>
      <w:ind w:left="0" w:right="57" w:firstLine="0"/>
      <w:jc w:val="center"/>
    </w:pPr>
    <w:r>
      <w:rPr>
        <w:sz w:val="20"/>
      </w:rPr>
      <w:t>w ramach Programu Operacyjnego Polska Cyfrowa na lata 2014-2020</w:t>
    </w:r>
    <w:r>
      <w:rPr>
        <w:rFonts w:ascii="Arial" w:eastAsia="Arial" w:hAnsi="Arial" w:cs="Arial"/>
        <w:sz w:val="20"/>
      </w:rPr>
      <w:t xml:space="preserve"> </w:t>
    </w:r>
  </w:p>
  <w:p w14:paraId="76C791AF" w14:textId="77777777" w:rsidR="00340ADF" w:rsidRDefault="00F465AA">
    <w:pPr>
      <w:spacing w:after="0" w:line="259" w:lineRule="auto"/>
      <w:ind w:left="0" w:right="53" w:firstLine="0"/>
      <w:jc w:val="right"/>
    </w:pPr>
    <w: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Cambria" w:eastAsia="Cambria" w:hAnsi="Cambria" w:cs="Cambria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B3FF7" w14:textId="77777777" w:rsidR="008C19CE" w:rsidRDefault="008C19CE">
      <w:pPr>
        <w:spacing w:after="0" w:line="240" w:lineRule="auto"/>
      </w:pPr>
      <w:r>
        <w:separator/>
      </w:r>
    </w:p>
  </w:footnote>
  <w:footnote w:type="continuationSeparator" w:id="0">
    <w:p w14:paraId="775708F4" w14:textId="77777777" w:rsidR="008C19CE" w:rsidRDefault="008C19CE">
      <w:pPr>
        <w:spacing w:after="0" w:line="240" w:lineRule="auto"/>
      </w:pPr>
      <w:r>
        <w:continuationSeparator/>
      </w:r>
    </w:p>
  </w:footnote>
  <w:footnote w:id="1">
    <w:p w14:paraId="40A68672" w14:textId="77777777" w:rsidR="000B0172" w:rsidRPr="000F2E16" w:rsidRDefault="000B0172" w:rsidP="000B0172">
      <w:pPr>
        <w:pStyle w:val="Tekstprzypisudolnego"/>
        <w:spacing w:line="276" w:lineRule="auto"/>
        <w:jc w:val="both"/>
        <w:rPr>
          <w:rFonts w:ascii="Arial Narrow" w:hAnsi="Arial Narrow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F2E16">
        <w:rPr>
          <w:rFonts w:ascii="Arial Narrow" w:hAnsi="Arial Narrow"/>
          <w:i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560327E7" w14:textId="77777777" w:rsidR="001C1645" w:rsidRPr="001C1645" w:rsidRDefault="001C1645" w:rsidP="001C1645">
      <w:pPr>
        <w:widowControl w:val="0"/>
        <w:numPr>
          <w:ilvl w:val="0"/>
          <w:numId w:val="27"/>
        </w:numPr>
        <w:tabs>
          <w:tab w:val="num" w:pos="284"/>
          <w:tab w:val="num" w:pos="567"/>
        </w:tabs>
        <w:overflowPunct w:val="0"/>
        <w:autoSpaceDE w:val="0"/>
        <w:autoSpaceDN w:val="0"/>
        <w:adjustRightInd w:val="0"/>
        <w:spacing w:after="160" w:line="257" w:lineRule="auto"/>
        <w:ind w:left="568" w:hanging="284"/>
        <w:contextualSpacing/>
        <w:rPr>
          <w:rFonts w:ascii="Arial Narrow" w:eastAsia="Calibri" w:hAnsi="Arial Narrow" w:cs="Arial"/>
          <w:iCs/>
          <w:color w:val="auto"/>
          <w:sz w:val="16"/>
          <w:szCs w:val="16"/>
        </w:rPr>
      </w:pPr>
      <w:r w:rsidRPr="001C1645">
        <w:rPr>
          <w:rFonts w:ascii="Arial Narrow" w:eastAsia="Calibri" w:hAnsi="Arial Narrow"/>
          <w:iCs/>
          <w:color w:val="auto"/>
          <w:sz w:val="16"/>
          <w:szCs w:val="16"/>
          <w:lang w:val="pl" w:eastAsia="en-US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521E9A97" w14:textId="77777777" w:rsidR="001C1645" w:rsidRPr="001C1645" w:rsidRDefault="001C1645" w:rsidP="001C1645">
      <w:pPr>
        <w:widowControl w:val="0"/>
        <w:numPr>
          <w:ilvl w:val="0"/>
          <w:numId w:val="27"/>
        </w:numPr>
        <w:tabs>
          <w:tab w:val="num" w:pos="284"/>
          <w:tab w:val="num" w:pos="567"/>
        </w:tabs>
        <w:overflowPunct w:val="0"/>
        <w:autoSpaceDE w:val="0"/>
        <w:autoSpaceDN w:val="0"/>
        <w:adjustRightInd w:val="0"/>
        <w:spacing w:after="160" w:line="257" w:lineRule="auto"/>
        <w:ind w:left="568" w:hanging="284"/>
        <w:contextualSpacing/>
        <w:rPr>
          <w:rFonts w:ascii="Arial Narrow" w:eastAsia="Calibri" w:hAnsi="Arial Narrow" w:cs="Arial"/>
          <w:iCs/>
          <w:color w:val="auto"/>
          <w:sz w:val="16"/>
          <w:szCs w:val="16"/>
        </w:rPr>
      </w:pPr>
      <w:r w:rsidRPr="001C1645">
        <w:rPr>
          <w:rFonts w:ascii="Arial Narrow" w:eastAsia="Calibri" w:hAnsi="Arial Narrow"/>
          <w:iCs/>
          <w:color w:val="auto"/>
          <w:sz w:val="16"/>
          <w:szCs w:val="16"/>
          <w:lang w:val="pl" w:eastAsia="en-US"/>
        </w:rPr>
        <w:t xml:space="preserve">Wykonawcę oraz uczestnika konkursu, którego beneficjentem rzeczywistym w rozumieniu ustawy z dnia 1 marca 2018 r. o przeciwdziałaniu praniu pieniędzy oraz finansowaniu terroryzmu (Dz. U. z 2022 r. poz. </w:t>
      </w:r>
      <w:r w:rsidRPr="001C1645">
        <w:rPr>
          <w:rFonts w:ascii="Arial Narrow" w:eastAsia="Calibri" w:hAnsi="Arial Narrow"/>
          <w:iCs/>
          <w:color w:val="auto"/>
          <w:sz w:val="16"/>
          <w:szCs w:val="16"/>
          <w:lang w:val="en-US" w:eastAsia="en-US"/>
        </w:rPr>
        <w:t>593, 655, 835, 2180 i 2185</w:t>
      </w:r>
      <w:r w:rsidRPr="001C1645">
        <w:rPr>
          <w:rFonts w:ascii="Arial Narrow" w:eastAsia="Calibri" w:hAnsi="Arial Narrow"/>
          <w:iCs/>
          <w:color w:val="auto"/>
          <w:sz w:val="16"/>
          <w:szCs w:val="16"/>
          <w:lang w:val="pl" w:eastAsia="en-US"/>
        </w:rPr>
        <w:t>) jest osoba wymieniona w wykazach określonych w rozporządzeniu 765/2006 i rozporządzeniu 269/2014 albo wpisana na listę lub będąca takim beneficjentem rzeczywistym od dnia 24 lutego 2022 r.,  o ile została wpisana na listę na podstawie decyzji w sprawie wpisu na listę rozstrzygającej o zastosowaniu środka, o którym mowa w art. 1 pkt 3 ustawy;</w:t>
      </w:r>
    </w:p>
    <w:p w14:paraId="7B1D6C3E" w14:textId="77777777" w:rsidR="001C1645" w:rsidRPr="001C1645" w:rsidRDefault="001C1645" w:rsidP="001C1645">
      <w:pPr>
        <w:widowControl w:val="0"/>
        <w:numPr>
          <w:ilvl w:val="0"/>
          <w:numId w:val="27"/>
        </w:numPr>
        <w:tabs>
          <w:tab w:val="num" w:pos="284"/>
          <w:tab w:val="num" w:pos="567"/>
        </w:tabs>
        <w:overflowPunct w:val="0"/>
        <w:autoSpaceDE w:val="0"/>
        <w:autoSpaceDN w:val="0"/>
        <w:adjustRightInd w:val="0"/>
        <w:spacing w:after="160" w:line="256" w:lineRule="auto"/>
        <w:ind w:left="568" w:hanging="284"/>
        <w:contextualSpacing/>
        <w:rPr>
          <w:rFonts w:ascii="Arial Narrow" w:eastAsia="Calibri" w:hAnsi="Arial Narrow" w:cs="Arial"/>
          <w:iCs/>
          <w:color w:val="auto"/>
          <w:sz w:val="16"/>
          <w:szCs w:val="16"/>
        </w:rPr>
      </w:pPr>
      <w:r w:rsidRPr="001C1645">
        <w:rPr>
          <w:rFonts w:ascii="Arial Narrow" w:eastAsia="Calibri" w:hAnsi="Arial Narrow"/>
          <w:iCs/>
          <w:color w:val="auto"/>
          <w:sz w:val="16"/>
          <w:szCs w:val="16"/>
          <w:lang w:val="pl" w:eastAsia="en-US"/>
        </w:rPr>
        <w:t xml:space="preserve">Wykonawcę oraz uczestnika konkursu, którego jednostką dominującą w rozumieniu art. 3 ust. 1 pkt 37 ustawy z dnia 29 września 1994 r. o rachunkowości (Dz. U. z 2021 r. poz. 217, 2105 i 2106 </w:t>
      </w:r>
      <w:r w:rsidRPr="001C1645">
        <w:rPr>
          <w:rFonts w:ascii="Arial Narrow" w:eastAsia="Calibri" w:hAnsi="Arial Narrow"/>
          <w:iCs/>
          <w:color w:val="auto"/>
          <w:sz w:val="16"/>
          <w:szCs w:val="16"/>
          <w:lang w:val="en-US" w:eastAsia="en-US"/>
        </w:rPr>
        <w:t>oraz z 2022 r. poz. 1488</w:t>
      </w:r>
      <w:r w:rsidRPr="001C1645">
        <w:rPr>
          <w:rFonts w:ascii="Arial Narrow" w:eastAsia="Calibri" w:hAnsi="Arial Narrow"/>
          <w:iCs/>
          <w:color w:val="auto"/>
          <w:sz w:val="16"/>
          <w:szCs w:val="16"/>
          <w:lang w:val="pl" w:eastAsia="en-US"/>
        </w:rPr>
        <w:t>), jest podmiot wymieniony w wykazach określonych w rozporządzeniu 765/2006 i rozporządzeniu nr 269//2014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4902BAD" w14:textId="77777777" w:rsidR="000B0172" w:rsidRDefault="000B0172" w:rsidP="000B017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7B713" w14:textId="77777777" w:rsidR="00340ADF" w:rsidRDefault="00F465AA">
    <w:pPr>
      <w:spacing w:after="0" w:line="259" w:lineRule="auto"/>
      <w:ind w:left="0" w:right="-3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DA3F06B" wp14:editId="154B449E">
          <wp:simplePos x="0" y="0"/>
          <wp:positionH relativeFrom="page">
            <wp:posOffset>704850</wp:posOffset>
          </wp:positionH>
          <wp:positionV relativeFrom="page">
            <wp:posOffset>270459</wp:posOffset>
          </wp:positionV>
          <wp:extent cx="6273800" cy="874573"/>
          <wp:effectExtent l="0" t="0" r="0" b="0"/>
          <wp:wrapSquare wrapText="bothSides"/>
          <wp:docPr id="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73800" cy="8745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456F" w14:textId="0E0F4C73" w:rsidR="00340ADF" w:rsidRPr="00400A1A" w:rsidRDefault="00340ADF" w:rsidP="00D533AF">
    <w:pPr>
      <w:pStyle w:val="Nagwek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2D43" w14:textId="77777777" w:rsidR="00340ADF" w:rsidRDefault="00F465AA">
    <w:pPr>
      <w:spacing w:after="0" w:line="259" w:lineRule="auto"/>
      <w:ind w:left="0" w:right="-3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E13DA16" wp14:editId="3AA26B3D">
          <wp:simplePos x="0" y="0"/>
          <wp:positionH relativeFrom="page">
            <wp:posOffset>704850</wp:posOffset>
          </wp:positionH>
          <wp:positionV relativeFrom="page">
            <wp:posOffset>270459</wp:posOffset>
          </wp:positionV>
          <wp:extent cx="6273800" cy="874573"/>
          <wp:effectExtent l="0" t="0" r="0" b="0"/>
          <wp:wrapSquare wrapText="bothSides"/>
          <wp:docPr id="9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73800" cy="8745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C56"/>
    <w:multiLevelType w:val="hybridMultilevel"/>
    <w:tmpl w:val="FBBC0450"/>
    <w:lvl w:ilvl="0" w:tplc="DF06ABD0">
      <w:start w:val="1"/>
      <w:numFmt w:val="bullet"/>
      <w:lvlText w:val=""/>
      <w:lvlJc w:val="left"/>
      <w:pPr>
        <w:ind w:left="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E48E54">
      <w:start w:val="1"/>
      <w:numFmt w:val="bullet"/>
      <w:lvlText w:val="o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36063A">
      <w:start w:val="1"/>
      <w:numFmt w:val="bullet"/>
      <w:lvlText w:val="▪"/>
      <w:lvlJc w:val="left"/>
      <w:pPr>
        <w:ind w:left="2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74ECF0">
      <w:start w:val="1"/>
      <w:numFmt w:val="bullet"/>
      <w:lvlText w:val="•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FE0C4A">
      <w:start w:val="1"/>
      <w:numFmt w:val="bullet"/>
      <w:lvlText w:val="o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2824B2">
      <w:start w:val="1"/>
      <w:numFmt w:val="bullet"/>
      <w:lvlText w:val="▪"/>
      <w:lvlJc w:val="left"/>
      <w:pPr>
        <w:ind w:left="50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8E9ED4">
      <w:start w:val="1"/>
      <w:numFmt w:val="bullet"/>
      <w:lvlText w:val="•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38E5D2">
      <w:start w:val="1"/>
      <w:numFmt w:val="bullet"/>
      <w:lvlText w:val="o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BA4776">
      <w:start w:val="1"/>
      <w:numFmt w:val="bullet"/>
      <w:lvlText w:val="▪"/>
      <w:lvlJc w:val="left"/>
      <w:pPr>
        <w:ind w:left="7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F1C31"/>
    <w:multiLevelType w:val="hybridMultilevel"/>
    <w:tmpl w:val="16562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7418"/>
    <w:multiLevelType w:val="multilevel"/>
    <w:tmpl w:val="F95CC8D2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F0F78"/>
    <w:multiLevelType w:val="hybridMultilevel"/>
    <w:tmpl w:val="4BE02356"/>
    <w:lvl w:ilvl="0" w:tplc="0415000F">
      <w:start w:val="1"/>
      <w:numFmt w:val="decimal"/>
      <w:lvlText w:val="%1."/>
      <w:lvlJc w:val="left"/>
      <w:pPr>
        <w:ind w:left="401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192B24"/>
    <w:multiLevelType w:val="hybridMultilevel"/>
    <w:tmpl w:val="868AD7D2"/>
    <w:lvl w:ilvl="0" w:tplc="50B2362E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561430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6E6AF0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CAFA52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200520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C0E65A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F0C82A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F6CE44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D08A4A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3548F9"/>
    <w:multiLevelType w:val="hybridMultilevel"/>
    <w:tmpl w:val="6456C66E"/>
    <w:lvl w:ilvl="0" w:tplc="1E60B842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847D72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D6BDDE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3C6776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1012FA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E48E28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C28E1A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4687E2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B6B906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B24BBB"/>
    <w:multiLevelType w:val="hybridMultilevel"/>
    <w:tmpl w:val="3654A494"/>
    <w:lvl w:ilvl="0" w:tplc="5BA2AF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52140"/>
    <w:multiLevelType w:val="hybridMultilevel"/>
    <w:tmpl w:val="88A833CC"/>
    <w:lvl w:ilvl="0" w:tplc="9A0C4C4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EC0E4E">
      <w:start w:val="1"/>
      <w:numFmt w:val="bullet"/>
      <w:lvlText w:val="o"/>
      <w:lvlJc w:val="left"/>
      <w:pPr>
        <w:ind w:left="1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2A2BD8">
      <w:start w:val="1"/>
      <w:numFmt w:val="bullet"/>
      <w:lvlText w:val="▪"/>
      <w:lvlJc w:val="left"/>
      <w:pPr>
        <w:ind w:left="2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761982">
      <w:start w:val="1"/>
      <w:numFmt w:val="bullet"/>
      <w:lvlText w:val="•"/>
      <w:lvlJc w:val="left"/>
      <w:pPr>
        <w:ind w:left="3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70BBF2">
      <w:start w:val="1"/>
      <w:numFmt w:val="bullet"/>
      <w:lvlText w:val="o"/>
      <w:lvlJc w:val="left"/>
      <w:pPr>
        <w:ind w:left="3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36AD88">
      <w:start w:val="1"/>
      <w:numFmt w:val="bullet"/>
      <w:lvlText w:val="▪"/>
      <w:lvlJc w:val="left"/>
      <w:pPr>
        <w:ind w:left="4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CAE8A2">
      <w:start w:val="1"/>
      <w:numFmt w:val="bullet"/>
      <w:lvlText w:val="•"/>
      <w:lvlJc w:val="left"/>
      <w:pPr>
        <w:ind w:left="5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7C3BE0">
      <w:start w:val="1"/>
      <w:numFmt w:val="bullet"/>
      <w:lvlText w:val="o"/>
      <w:lvlJc w:val="left"/>
      <w:pPr>
        <w:ind w:left="5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E67434">
      <w:start w:val="1"/>
      <w:numFmt w:val="bullet"/>
      <w:lvlText w:val="▪"/>
      <w:lvlJc w:val="left"/>
      <w:pPr>
        <w:ind w:left="6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5C4DC2"/>
    <w:multiLevelType w:val="hybridMultilevel"/>
    <w:tmpl w:val="B02E507A"/>
    <w:lvl w:ilvl="0" w:tplc="DA86FF3C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56CCC4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E0A7FE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A4524A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039B6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CAB018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32463C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889758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3E1FC6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8957A5"/>
    <w:multiLevelType w:val="hybridMultilevel"/>
    <w:tmpl w:val="518CD4A2"/>
    <w:lvl w:ilvl="0" w:tplc="EF6A7A80">
      <w:start w:val="4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F84C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60E0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28F60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AA552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4A00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48FDD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FE1E8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8EB95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281EF7"/>
    <w:multiLevelType w:val="hybridMultilevel"/>
    <w:tmpl w:val="2E2CBB04"/>
    <w:lvl w:ilvl="0" w:tplc="1D886D78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4CCDE2">
      <w:start w:val="1"/>
      <w:numFmt w:val="bullet"/>
      <w:lvlText w:val=""/>
      <w:lvlJc w:val="left"/>
      <w:pPr>
        <w:ind w:left="1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7A050A">
      <w:start w:val="1"/>
      <w:numFmt w:val="bullet"/>
      <w:lvlText w:val="▪"/>
      <w:lvlJc w:val="left"/>
      <w:pPr>
        <w:ind w:left="19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38B576">
      <w:start w:val="1"/>
      <w:numFmt w:val="bullet"/>
      <w:lvlText w:val="•"/>
      <w:lvlJc w:val="left"/>
      <w:pPr>
        <w:ind w:left="2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6C805C">
      <w:start w:val="1"/>
      <w:numFmt w:val="bullet"/>
      <w:lvlText w:val="o"/>
      <w:lvlJc w:val="left"/>
      <w:pPr>
        <w:ind w:left="3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D0D02E">
      <w:start w:val="1"/>
      <w:numFmt w:val="bullet"/>
      <w:lvlText w:val="▪"/>
      <w:lvlJc w:val="left"/>
      <w:pPr>
        <w:ind w:left="4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5A3706">
      <w:start w:val="1"/>
      <w:numFmt w:val="bullet"/>
      <w:lvlText w:val="•"/>
      <w:lvlJc w:val="left"/>
      <w:pPr>
        <w:ind w:left="4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822586">
      <w:start w:val="1"/>
      <w:numFmt w:val="bullet"/>
      <w:lvlText w:val="o"/>
      <w:lvlJc w:val="left"/>
      <w:pPr>
        <w:ind w:left="5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8CD82C">
      <w:start w:val="1"/>
      <w:numFmt w:val="bullet"/>
      <w:lvlText w:val="▪"/>
      <w:lvlJc w:val="left"/>
      <w:pPr>
        <w:ind w:left="6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854D74"/>
    <w:multiLevelType w:val="hybridMultilevel"/>
    <w:tmpl w:val="2A08EB6E"/>
    <w:lvl w:ilvl="0" w:tplc="9DCC1F0A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F4EEF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7E06B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1AAB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D2231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2C400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908A7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DC3B8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B65CD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191D06"/>
    <w:multiLevelType w:val="hybridMultilevel"/>
    <w:tmpl w:val="443E8BF4"/>
    <w:lvl w:ilvl="0" w:tplc="7C485F84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84DFEE">
      <w:start w:val="1"/>
      <w:numFmt w:val="lowerLetter"/>
      <w:lvlText w:val="%2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D46D02">
      <w:start w:val="1"/>
      <w:numFmt w:val="lowerRoman"/>
      <w:lvlText w:val="%3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DED96E">
      <w:start w:val="1"/>
      <w:numFmt w:val="decimal"/>
      <w:lvlText w:val="%4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32DBBE">
      <w:start w:val="1"/>
      <w:numFmt w:val="lowerLetter"/>
      <w:lvlText w:val="%5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ACF902">
      <w:start w:val="1"/>
      <w:numFmt w:val="lowerRoman"/>
      <w:lvlText w:val="%6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B62E78">
      <w:start w:val="1"/>
      <w:numFmt w:val="decimal"/>
      <w:lvlText w:val="%7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36A158">
      <w:start w:val="1"/>
      <w:numFmt w:val="lowerLetter"/>
      <w:lvlText w:val="%8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084A72">
      <w:start w:val="1"/>
      <w:numFmt w:val="lowerRoman"/>
      <w:lvlText w:val="%9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713A1B"/>
    <w:multiLevelType w:val="hybridMultilevel"/>
    <w:tmpl w:val="D0AC00C6"/>
    <w:lvl w:ilvl="0" w:tplc="1BBA063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1E460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CEC3B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0AFF4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880F0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7823F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787F4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A0B05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04703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84115E"/>
    <w:multiLevelType w:val="hybridMultilevel"/>
    <w:tmpl w:val="CB949650"/>
    <w:lvl w:ilvl="0" w:tplc="1382B48A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9EEA56">
      <w:start w:val="1"/>
      <w:numFmt w:val="lowerLetter"/>
      <w:lvlText w:val="%2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FCE9F2">
      <w:start w:val="1"/>
      <w:numFmt w:val="lowerRoman"/>
      <w:lvlText w:val="%3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EAF8E2">
      <w:start w:val="1"/>
      <w:numFmt w:val="decimal"/>
      <w:lvlText w:val="%4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BC78B6">
      <w:start w:val="1"/>
      <w:numFmt w:val="lowerLetter"/>
      <w:lvlText w:val="%5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44997A">
      <w:start w:val="1"/>
      <w:numFmt w:val="lowerRoman"/>
      <w:lvlText w:val="%6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0C7A7A">
      <w:start w:val="1"/>
      <w:numFmt w:val="decimal"/>
      <w:lvlText w:val="%7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EC6B60">
      <w:start w:val="1"/>
      <w:numFmt w:val="lowerLetter"/>
      <w:lvlText w:val="%8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08B074">
      <w:start w:val="1"/>
      <w:numFmt w:val="lowerRoman"/>
      <w:lvlText w:val="%9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504A33"/>
    <w:multiLevelType w:val="hybridMultilevel"/>
    <w:tmpl w:val="AA2E480A"/>
    <w:lvl w:ilvl="0" w:tplc="FA88EA54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F83F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2E66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FC70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A275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0EC9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D434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D4C3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A6A0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8226F3"/>
    <w:multiLevelType w:val="multilevel"/>
    <w:tmpl w:val="CC92A9B6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720"/>
      </w:pPr>
    </w:lvl>
    <w:lvl w:ilvl="1">
      <w:start w:val="1"/>
      <w:numFmt w:val="decimal"/>
      <w:lvlText w:val="%2."/>
      <w:lvlJc w:val="left"/>
      <w:pPr>
        <w:tabs>
          <w:tab w:val="num" w:pos="2292"/>
        </w:tabs>
        <w:ind w:left="2292" w:hanging="720"/>
      </w:pPr>
    </w:lvl>
    <w:lvl w:ilvl="2">
      <w:start w:val="1"/>
      <w:numFmt w:val="decimal"/>
      <w:lvlText w:val="%3."/>
      <w:lvlJc w:val="left"/>
      <w:pPr>
        <w:tabs>
          <w:tab w:val="num" w:pos="3012"/>
        </w:tabs>
        <w:ind w:left="3012" w:hanging="720"/>
      </w:p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720"/>
      </w:pPr>
    </w:lvl>
    <w:lvl w:ilvl="4">
      <w:start w:val="1"/>
      <w:numFmt w:val="decimal"/>
      <w:lvlText w:val="%5."/>
      <w:lvlJc w:val="left"/>
      <w:pPr>
        <w:tabs>
          <w:tab w:val="num" w:pos="4452"/>
        </w:tabs>
        <w:ind w:left="4452" w:hanging="720"/>
      </w:pPr>
    </w:lvl>
    <w:lvl w:ilvl="5">
      <w:start w:val="1"/>
      <w:numFmt w:val="decimal"/>
      <w:lvlText w:val="%6."/>
      <w:lvlJc w:val="left"/>
      <w:pPr>
        <w:tabs>
          <w:tab w:val="num" w:pos="5172"/>
        </w:tabs>
        <w:ind w:left="5172" w:hanging="720"/>
      </w:p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720"/>
      </w:pPr>
    </w:lvl>
    <w:lvl w:ilvl="7">
      <w:start w:val="1"/>
      <w:numFmt w:val="decimal"/>
      <w:lvlText w:val="%8."/>
      <w:lvlJc w:val="left"/>
      <w:pPr>
        <w:tabs>
          <w:tab w:val="num" w:pos="6612"/>
        </w:tabs>
        <w:ind w:left="6612" w:hanging="720"/>
      </w:pPr>
    </w:lvl>
    <w:lvl w:ilvl="8">
      <w:start w:val="1"/>
      <w:numFmt w:val="decimal"/>
      <w:lvlText w:val="%9."/>
      <w:lvlJc w:val="left"/>
      <w:pPr>
        <w:tabs>
          <w:tab w:val="num" w:pos="7332"/>
        </w:tabs>
        <w:ind w:left="7332" w:hanging="720"/>
      </w:pPr>
    </w:lvl>
  </w:abstractNum>
  <w:abstractNum w:abstractNumId="17" w15:restartNumberingAfterBreak="0">
    <w:nsid w:val="61BF22F8"/>
    <w:multiLevelType w:val="hybridMultilevel"/>
    <w:tmpl w:val="7BF4E792"/>
    <w:lvl w:ilvl="0" w:tplc="5A12B806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023FEE">
      <w:start w:val="1"/>
      <w:numFmt w:val="bullet"/>
      <w:lvlText w:val=""/>
      <w:lvlJc w:val="left"/>
      <w:pPr>
        <w:ind w:left="1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1E7C32">
      <w:start w:val="1"/>
      <w:numFmt w:val="bullet"/>
      <w:lvlText w:val="▪"/>
      <w:lvlJc w:val="left"/>
      <w:pPr>
        <w:ind w:left="1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9434A0">
      <w:start w:val="1"/>
      <w:numFmt w:val="bullet"/>
      <w:lvlText w:val="•"/>
      <w:lvlJc w:val="left"/>
      <w:pPr>
        <w:ind w:left="2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165A84">
      <w:start w:val="1"/>
      <w:numFmt w:val="bullet"/>
      <w:lvlText w:val="o"/>
      <w:lvlJc w:val="left"/>
      <w:pPr>
        <w:ind w:left="3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C01A22">
      <w:start w:val="1"/>
      <w:numFmt w:val="bullet"/>
      <w:lvlText w:val="▪"/>
      <w:lvlJc w:val="left"/>
      <w:pPr>
        <w:ind w:left="4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D406D2">
      <w:start w:val="1"/>
      <w:numFmt w:val="bullet"/>
      <w:lvlText w:val="•"/>
      <w:lvlJc w:val="left"/>
      <w:pPr>
        <w:ind w:left="4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6C98D2">
      <w:start w:val="1"/>
      <w:numFmt w:val="bullet"/>
      <w:lvlText w:val="o"/>
      <w:lvlJc w:val="left"/>
      <w:pPr>
        <w:ind w:left="5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6C95F8">
      <w:start w:val="1"/>
      <w:numFmt w:val="bullet"/>
      <w:lvlText w:val="▪"/>
      <w:lvlJc w:val="left"/>
      <w:pPr>
        <w:ind w:left="6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7C09A4"/>
    <w:multiLevelType w:val="hybridMultilevel"/>
    <w:tmpl w:val="F7EEF94C"/>
    <w:lvl w:ilvl="0" w:tplc="89DAE798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80CC8C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8E97A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6033C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922462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BEE07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644C8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446058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AC454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648268D"/>
    <w:multiLevelType w:val="hybridMultilevel"/>
    <w:tmpl w:val="4DC25BEC"/>
    <w:lvl w:ilvl="0" w:tplc="D71C0060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F6BD38">
      <w:start w:val="1"/>
      <w:numFmt w:val="lowerLetter"/>
      <w:lvlText w:val="%2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4C0D8C">
      <w:start w:val="1"/>
      <w:numFmt w:val="lowerRoman"/>
      <w:lvlText w:val="%3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2EF98A">
      <w:start w:val="1"/>
      <w:numFmt w:val="decimal"/>
      <w:lvlText w:val="%4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34CC38">
      <w:start w:val="1"/>
      <w:numFmt w:val="lowerLetter"/>
      <w:lvlText w:val="%5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32F3A2">
      <w:start w:val="1"/>
      <w:numFmt w:val="lowerRoman"/>
      <w:lvlText w:val="%6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5C0350">
      <w:start w:val="1"/>
      <w:numFmt w:val="decimal"/>
      <w:lvlText w:val="%7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83070">
      <w:start w:val="1"/>
      <w:numFmt w:val="lowerLetter"/>
      <w:lvlText w:val="%8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7A1F52">
      <w:start w:val="1"/>
      <w:numFmt w:val="lowerRoman"/>
      <w:lvlText w:val="%9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B753B4E"/>
    <w:multiLevelType w:val="hybridMultilevel"/>
    <w:tmpl w:val="A420D22C"/>
    <w:lvl w:ilvl="0" w:tplc="6474122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663ED6">
      <w:start w:val="1"/>
      <w:numFmt w:val="lowerLetter"/>
      <w:lvlText w:val="%2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40E844">
      <w:start w:val="1"/>
      <w:numFmt w:val="lowerRoman"/>
      <w:lvlText w:val="%3"/>
      <w:lvlJc w:val="left"/>
      <w:pPr>
        <w:ind w:left="2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24407E">
      <w:start w:val="1"/>
      <w:numFmt w:val="decimal"/>
      <w:lvlText w:val="%4"/>
      <w:lvlJc w:val="left"/>
      <w:pPr>
        <w:ind w:left="3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4001B8">
      <w:start w:val="1"/>
      <w:numFmt w:val="lowerLetter"/>
      <w:lvlText w:val="%5"/>
      <w:lvlJc w:val="left"/>
      <w:pPr>
        <w:ind w:left="3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BCAA9A">
      <w:start w:val="1"/>
      <w:numFmt w:val="lowerRoman"/>
      <w:lvlText w:val="%6"/>
      <w:lvlJc w:val="left"/>
      <w:pPr>
        <w:ind w:left="4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92ADA6">
      <w:start w:val="1"/>
      <w:numFmt w:val="decimal"/>
      <w:lvlText w:val="%7"/>
      <w:lvlJc w:val="left"/>
      <w:pPr>
        <w:ind w:left="5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E6123C">
      <w:start w:val="1"/>
      <w:numFmt w:val="lowerLetter"/>
      <w:lvlText w:val="%8"/>
      <w:lvlJc w:val="left"/>
      <w:pPr>
        <w:ind w:left="5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BC04E6">
      <w:start w:val="1"/>
      <w:numFmt w:val="lowerRoman"/>
      <w:lvlText w:val="%9"/>
      <w:lvlJc w:val="left"/>
      <w:pPr>
        <w:ind w:left="6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25B5709"/>
    <w:multiLevelType w:val="hybridMultilevel"/>
    <w:tmpl w:val="63C03060"/>
    <w:lvl w:ilvl="0" w:tplc="5B624E88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34869E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E09F56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B64382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74D476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0C0536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F21FCA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548264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7ADFF8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3B7123A"/>
    <w:multiLevelType w:val="hybridMultilevel"/>
    <w:tmpl w:val="D2B855FE"/>
    <w:lvl w:ilvl="0" w:tplc="7A0A7218">
      <w:start w:val="1"/>
      <w:numFmt w:val="lowerLetter"/>
      <w:lvlText w:val="%1)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94E180">
      <w:start w:val="1"/>
      <w:numFmt w:val="lowerLetter"/>
      <w:lvlText w:val="%2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06940C">
      <w:start w:val="1"/>
      <w:numFmt w:val="lowerRoman"/>
      <w:lvlText w:val="%3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CEA34">
      <w:start w:val="1"/>
      <w:numFmt w:val="decimal"/>
      <w:lvlText w:val="%4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C6CCD8">
      <w:start w:val="1"/>
      <w:numFmt w:val="lowerLetter"/>
      <w:lvlText w:val="%5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C287FC">
      <w:start w:val="1"/>
      <w:numFmt w:val="lowerRoman"/>
      <w:lvlText w:val="%6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BECFFA">
      <w:start w:val="1"/>
      <w:numFmt w:val="decimal"/>
      <w:lvlText w:val="%7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84D128">
      <w:start w:val="1"/>
      <w:numFmt w:val="lowerLetter"/>
      <w:lvlText w:val="%8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EA1144">
      <w:start w:val="1"/>
      <w:numFmt w:val="lowerRoman"/>
      <w:lvlText w:val="%9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75E31A8"/>
    <w:multiLevelType w:val="hybridMultilevel"/>
    <w:tmpl w:val="265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652A5"/>
    <w:multiLevelType w:val="hybridMultilevel"/>
    <w:tmpl w:val="90C4434A"/>
    <w:lvl w:ilvl="0" w:tplc="E55C8092">
      <w:start w:val="1"/>
      <w:numFmt w:val="decimal"/>
      <w:lvlText w:val="%1.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18E9F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1E292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EAB41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18AB1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12A52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06525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44FE8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28E8F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A16F39"/>
    <w:multiLevelType w:val="hybridMultilevel"/>
    <w:tmpl w:val="41B2962E"/>
    <w:lvl w:ilvl="0" w:tplc="CC9E5AEE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447A3"/>
    <w:multiLevelType w:val="hybridMultilevel"/>
    <w:tmpl w:val="D584B720"/>
    <w:lvl w:ilvl="0" w:tplc="DC4ABA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F21C16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6889A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5AB99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467E0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A4C3C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B63CC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1444B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D6BB1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7181578">
    <w:abstractNumId w:val="10"/>
  </w:num>
  <w:num w:numId="2" w16cid:durableId="551429900">
    <w:abstractNumId w:val="19"/>
  </w:num>
  <w:num w:numId="3" w16cid:durableId="296692349">
    <w:abstractNumId w:val="0"/>
  </w:num>
  <w:num w:numId="4" w16cid:durableId="1779986332">
    <w:abstractNumId w:val="26"/>
  </w:num>
  <w:num w:numId="5" w16cid:durableId="1486433890">
    <w:abstractNumId w:val="22"/>
  </w:num>
  <w:num w:numId="6" w16cid:durableId="1258249995">
    <w:abstractNumId w:val="17"/>
  </w:num>
  <w:num w:numId="7" w16cid:durableId="772475864">
    <w:abstractNumId w:val="24"/>
  </w:num>
  <w:num w:numId="8" w16cid:durableId="311064495">
    <w:abstractNumId w:val="4"/>
  </w:num>
  <w:num w:numId="9" w16cid:durableId="809710890">
    <w:abstractNumId w:val="14"/>
  </w:num>
  <w:num w:numId="10" w16cid:durableId="1351688017">
    <w:abstractNumId w:val="18"/>
  </w:num>
  <w:num w:numId="11" w16cid:durableId="926887077">
    <w:abstractNumId w:val="5"/>
  </w:num>
  <w:num w:numId="12" w16cid:durableId="1650673305">
    <w:abstractNumId w:val="11"/>
  </w:num>
  <w:num w:numId="13" w16cid:durableId="2055110098">
    <w:abstractNumId w:val="21"/>
  </w:num>
  <w:num w:numId="14" w16cid:durableId="1568033383">
    <w:abstractNumId w:val="20"/>
  </w:num>
  <w:num w:numId="15" w16cid:durableId="1921284297">
    <w:abstractNumId w:val="8"/>
  </w:num>
  <w:num w:numId="16" w16cid:durableId="969868568">
    <w:abstractNumId w:val="7"/>
  </w:num>
  <w:num w:numId="17" w16cid:durableId="1366714663">
    <w:abstractNumId w:val="9"/>
  </w:num>
  <w:num w:numId="18" w16cid:durableId="1262103967">
    <w:abstractNumId w:val="13"/>
  </w:num>
  <w:num w:numId="19" w16cid:durableId="486560294">
    <w:abstractNumId w:val="15"/>
  </w:num>
  <w:num w:numId="20" w16cid:durableId="2023697282">
    <w:abstractNumId w:val="12"/>
  </w:num>
  <w:num w:numId="21" w16cid:durableId="58943535">
    <w:abstractNumId w:val="23"/>
  </w:num>
  <w:num w:numId="22" w16cid:durableId="246380471">
    <w:abstractNumId w:val="3"/>
  </w:num>
  <w:num w:numId="23" w16cid:durableId="1790511849">
    <w:abstractNumId w:val="1"/>
  </w:num>
  <w:num w:numId="24" w16cid:durableId="1829596089">
    <w:abstractNumId w:val="2"/>
  </w:num>
  <w:num w:numId="25" w16cid:durableId="1751921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725753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45622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3917CD0-0C66-47AA-9D1E-4085ECA6C36D}"/>
  </w:docVars>
  <w:rsids>
    <w:rsidRoot w:val="00340ADF"/>
    <w:rsid w:val="00014F4F"/>
    <w:rsid w:val="00082F7F"/>
    <w:rsid w:val="00091DEE"/>
    <w:rsid w:val="000972F0"/>
    <w:rsid w:val="000B0172"/>
    <w:rsid w:val="000C5139"/>
    <w:rsid w:val="000F0AFA"/>
    <w:rsid w:val="000F2E16"/>
    <w:rsid w:val="00123B69"/>
    <w:rsid w:val="001347D9"/>
    <w:rsid w:val="0015004A"/>
    <w:rsid w:val="001B0FDF"/>
    <w:rsid w:val="001C1645"/>
    <w:rsid w:val="001E6CDE"/>
    <w:rsid w:val="00212653"/>
    <w:rsid w:val="00214257"/>
    <w:rsid w:val="002435CA"/>
    <w:rsid w:val="00245E55"/>
    <w:rsid w:val="00246D39"/>
    <w:rsid w:val="00250009"/>
    <w:rsid w:val="002745CD"/>
    <w:rsid w:val="00275DAE"/>
    <w:rsid w:val="002E6822"/>
    <w:rsid w:val="002F43D6"/>
    <w:rsid w:val="002F6CE7"/>
    <w:rsid w:val="00317ECE"/>
    <w:rsid w:val="00340ADF"/>
    <w:rsid w:val="00355A6B"/>
    <w:rsid w:val="00365EBE"/>
    <w:rsid w:val="003C6EEC"/>
    <w:rsid w:val="00400A1A"/>
    <w:rsid w:val="004244BC"/>
    <w:rsid w:val="0042504F"/>
    <w:rsid w:val="004327FC"/>
    <w:rsid w:val="00443C5F"/>
    <w:rsid w:val="0045790D"/>
    <w:rsid w:val="00463760"/>
    <w:rsid w:val="00467414"/>
    <w:rsid w:val="00481FB8"/>
    <w:rsid w:val="004B766E"/>
    <w:rsid w:val="004C786E"/>
    <w:rsid w:val="004E3F86"/>
    <w:rsid w:val="004F0C3C"/>
    <w:rsid w:val="004F7590"/>
    <w:rsid w:val="00552854"/>
    <w:rsid w:val="005675A3"/>
    <w:rsid w:val="00571B81"/>
    <w:rsid w:val="005B716B"/>
    <w:rsid w:val="005D1381"/>
    <w:rsid w:val="005D6F43"/>
    <w:rsid w:val="005F4405"/>
    <w:rsid w:val="00650D84"/>
    <w:rsid w:val="00667D07"/>
    <w:rsid w:val="00677CCE"/>
    <w:rsid w:val="006802A7"/>
    <w:rsid w:val="00687373"/>
    <w:rsid w:val="006C3785"/>
    <w:rsid w:val="006D70F5"/>
    <w:rsid w:val="00725846"/>
    <w:rsid w:val="00727D34"/>
    <w:rsid w:val="007318A8"/>
    <w:rsid w:val="00751888"/>
    <w:rsid w:val="00755871"/>
    <w:rsid w:val="007C6699"/>
    <w:rsid w:val="007D242F"/>
    <w:rsid w:val="007D7DA0"/>
    <w:rsid w:val="007E2BC5"/>
    <w:rsid w:val="007F46FB"/>
    <w:rsid w:val="0081374C"/>
    <w:rsid w:val="00821C28"/>
    <w:rsid w:val="0084094B"/>
    <w:rsid w:val="00861401"/>
    <w:rsid w:val="008669D4"/>
    <w:rsid w:val="008A408F"/>
    <w:rsid w:val="008B2F76"/>
    <w:rsid w:val="008C19CE"/>
    <w:rsid w:val="008E1F8D"/>
    <w:rsid w:val="008F1276"/>
    <w:rsid w:val="0090065A"/>
    <w:rsid w:val="0091345B"/>
    <w:rsid w:val="00932A85"/>
    <w:rsid w:val="009611C6"/>
    <w:rsid w:val="009B3545"/>
    <w:rsid w:val="00A00000"/>
    <w:rsid w:val="00A00FB0"/>
    <w:rsid w:val="00A03455"/>
    <w:rsid w:val="00A05866"/>
    <w:rsid w:val="00A12694"/>
    <w:rsid w:val="00A2395B"/>
    <w:rsid w:val="00A3575F"/>
    <w:rsid w:val="00AC1B32"/>
    <w:rsid w:val="00B02A54"/>
    <w:rsid w:val="00B14DAA"/>
    <w:rsid w:val="00B2087C"/>
    <w:rsid w:val="00BA5033"/>
    <w:rsid w:val="00BF67F9"/>
    <w:rsid w:val="00C01BA8"/>
    <w:rsid w:val="00C528EA"/>
    <w:rsid w:val="00CB5B4C"/>
    <w:rsid w:val="00D03D90"/>
    <w:rsid w:val="00D21AB0"/>
    <w:rsid w:val="00D533AF"/>
    <w:rsid w:val="00D77E8C"/>
    <w:rsid w:val="00D80140"/>
    <w:rsid w:val="00D93658"/>
    <w:rsid w:val="00DC2628"/>
    <w:rsid w:val="00DC74A2"/>
    <w:rsid w:val="00DF49B1"/>
    <w:rsid w:val="00E2460F"/>
    <w:rsid w:val="00E25F54"/>
    <w:rsid w:val="00E4781F"/>
    <w:rsid w:val="00E75241"/>
    <w:rsid w:val="00E90A08"/>
    <w:rsid w:val="00E920B3"/>
    <w:rsid w:val="00EC1A40"/>
    <w:rsid w:val="00F0125C"/>
    <w:rsid w:val="00F040A9"/>
    <w:rsid w:val="00F1331F"/>
    <w:rsid w:val="00F465AA"/>
    <w:rsid w:val="00F52453"/>
    <w:rsid w:val="00F573B4"/>
    <w:rsid w:val="00F82689"/>
    <w:rsid w:val="00FD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BE5CA"/>
  <w15:docId w15:val="{466AF0C8-FDD4-41CD-93D1-51CB7C13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2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80" w:line="263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39"/>
      <w:ind w:left="363" w:hanging="10"/>
      <w:outlineLvl w:val="2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7D7DA0"/>
    <w:pPr>
      <w:spacing w:after="0" w:line="240" w:lineRule="auto"/>
      <w:ind w:left="720" w:firstLine="0"/>
      <w:jc w:val="left"/>
    </w:pPr>
    <w:rPr>
      <w:rFonts w:ascii="Calibri" w:eastAsia="Calibri" w:hAnsi="Calibri" w:cs="Calibri"/>
      <w:color w:val="auto"/>
      <w:lang w:eastAsia="en-US"/>
    </w:rPr>
  </w:style>
  <w:style w:type="character" w:styleId="Hipercze">
    <w:name w:val="Hyperlink"/>
    <w:basedOn w:val="Domylnaczcionkaakapitu"/>
    <w:uiPriority w:val="99"/>
    <w:unhideWhenUsed/>
    <w:rsid w:val="005B716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16B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034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03455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45790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5790D"/>
    <w:pPr>
      <w:spacing w:after="140" w:line="288" w:lineRule="auto"/>
    </w:pPr>
  </w:style>
  <w:style w:type="paragraph" w:styleId="Nagwek">
    <w:name w:val="header"/>
    <w:basedOn w:val="Normalny"/>
    <w:link w:val="NagwekZnak"/>
    <w:uiPriority w:val="99"/>
    <w:unhideWhenUsed/>
    <w:rsid w:val="00400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A1A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400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0A1A"/>
    <w:rPr>
      <w:rFonts w:ascii="Times New Roman" w:eastAsia="Times New Roman" w:hAnsi="Times New Roman" w:cs="Times New Roman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172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172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172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4094B"/>
    <w:rPr>
      <w:rFonts w:ascii="Calibri" w:eastAsia="Calibri" w:hAnsi="Calibri" w:cs="Calibri"/>
      <w:lang w:eastAsia="en-US"/>
    </w:rPr>
  </w:style>
  <w:style w:type="table" w:styleId="Tabela-Siatka">
    <w:name w:val="Table Grid"/>
    <w:basedOn w:val="Standardowy"/>
    <w:uiPriority w:val="39"/>
    <w:rsid w:val="008409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17CD0-0C66-47AA-9D1E-4085ECA6C36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68ABAD9-50BF-478F-8328-6E732050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Justyniarski</dc:creator>
  <cp:keywords/>
  <cp:lastModifiedBy>Mariusz Justyniarski</cp:lastModifiedBy>
  <cp:revision>48</cp:revision>
  <dcterms:created xsi:type="dcterms:W3CDTF">2022-07-20T05:37:00Z</dcterms:created>
  <dcterms:modified xsi:type="dcterms:W3CDTF">2023-10-31T10:30:00Z</dcterms:modified>
</cp:coreProperties>
</file>